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5BA2" w:rsidRDefault="004B5BA2" w:rsidP="00A140F0">
      <w:pPr>
        <w:kinsoku w:val="0"/>
        <w:autoSpaceDE w:val="0"/>
        <w:autoSpaceDN w:val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-338455</wp:posOffset>
                </wp:positionV>
                <wp:extent cx="2360930" cy="1404620"/>
                <wp:effectExtent l="0" t="0" r="127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708" w:rsidRDefault="00B45708" w:rsidP="00A140F0">
                            <w:pPr>
                              <w:kinsoku w:val="0"/>
                              <w:autoSpaceDE w:val="0"/>
                              <w:autoSpaceDN w:val="0"/>
                            </w:pPr>
                            <w:r w:rsidRPr="0020331C">
                              <w:rPr>
                                <w:rFonts w:hint="eastAsia"/>
                              </w:rPr>
                              <w:t>第１号様式（第４条関係）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BxfcW3fAAAA&#10;CAEAAA8AAAAAAAAAAAAAAAAAmwQAAGRycy9kb3ducmV2LnhtbFBLBQYAAAAABAAEAPMAAACnBQAA&#10;AAA=&#10;" stroked="f">
                <v:textbox style="mso-fit-shape-to-text:t">
                  <w:txbxContent>
                    <w:p w:rsidR="00B45708" w:rsidRDefault="00B45708" w:rsidP="00A140F0">
                      <w:pPr>
                        <w:kinsoku w:val="0"/>
                        <w:autoSpaceDE w:val="0"/>
                        <w:autoSpaceDN w:val="0"/>
                      </w:pPr>
                      <w:r w:rsidRPr="0020331C">
                        <w:rPr>
                          <w:rFonts w:hint="eastAsia"/>
                        </w:rPr>
                        <w:t>第１号様式（第４条関係）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1C98" w:rsidRPr="0020331C" w:rsidRDefault="006A7AC3" w:rsidP="004B5BA2">
      <w:pPr>
        <w:kinsoku w:val="0"/>
        <w:autoSpaceDE w:val="0"/>
        <w:autoSpaceDN w:val="0"/>
        <w:spacing w:line="340" w:lineRule="exact"/>
        <w:jc w:val="center"/>
      </w:pPr>
      <w:r w:rsidRPr="0020331C">
        <w:rPr>
          <w:rFonts w:hint="eastAsia"/>
        </w:rPr>
        <w:t>サテライトオフィス等設置</w:t>
      </w:r>
      <w:r w:rsidR="0020331C" w:rsidRPr="0020331C">
        <w:rPr>
          <w:rFonts w:hint="eastAsia"/>
        </w:rPr>
        <w:t>促進事業</w:t>
      </w:r>
      <w:r w:rsidR="00D31C98" w:rsidRPr="0020331C">
        <w:rPr>
          <w:rFonts w:hint="eastAsia"/>
        </w:rPr>
        <w:t>補助金交付申請書</w:t>
      </w:r>
    </w:p>
    <w:p w:rsidR="00A140F0" w:rsidRDefault="00A140F0" w:rsidP="004B5BA2">
      <w:pPr>
        <w:kinsoku w:val="0"/>
        <w:autoSpaceDE w:val="0"/>
        <w:autoSpaceDN w:val="0"/>
        <w:spacing w:line="340" w:lineRule="exact"/>
        <w:jc w:val="right"/>
      </w:pP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  <w:jc w:val="right"/>
      </w:pPr>
      <w:r w:rsidRPr="0020331C">
        <w:rPr>
          <w:rFonts w:hint="eastAsia"/>
        </w:rPr>
        <w:t xml:space="preserve">年　　月　　日　</w:t>
      </w: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　　　千歳市長</w:t>
      </w:r>
      <w:r w:rsidR="00A140F0">
        <w:rPr>
          <w:rFonts w:hint="eastAsia"/>
        </w:rPr>
        <w:t xml:space="preserve"> </w:t>
      </w:r>
      <w:r w:rsidRPr="0020331C">
        <w:rPr>
          <w:rFonts w:hint="eastAsia"/>
        </w:rPr>
        <w:t xml:space="preserve">　　様</w:t>
      </w: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</w:pP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  <w:ind w:firstLineChars="1900" w:firstLine="4676"/>
      </w:pPr>
      <w:r w:rsidRPr="0020331C">
        <w:rPr>
          <w:rFonts w:hint="eastAsia"/>
        </w:rPr>
        <w:t>申請者</w:t>
      </w: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  <w:ind w:firstLineChars="2000" w:firstLine="4923"/>
      </w:pPr>
      <w:r w:rsidRPr="0020331C">
        <w:rPr>
          <w:rFonts w:hint="eastAsia"/>
        </w:rPr>
        <w:t>住　所</w:t>
      </w: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  <w:ind w:firstLineChars="2000" w:firstLine="4923"/>
      </w:pPr>
      <w:r w:rsidRPr="0020331C">
        <w:rPr>
          <w:rFonts w:hint="eastAsia"/>
        </w:rPr>
        <w:t xml:space="preserve">氏　名　　　　　　　　　　　</w:t>
      </w: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  <w:ind w:firstLineChars="100" w:firstLine="246"/>
      </w:pPr>
    </w:p>
    <w:p w:rsidR="00D31C98" w:rsidRPr="0020331C" w:rsidRDefault="006A7AC3" w:rsidP="004B5BA2">
      <w:pPr>
        <w:kinsoku w:val="0"/>
        <w:autoSpaceDE w:val="0"/>
        <w:autoSpaceDN w:val="0"/>
        <w:spacing w:line="340" w:lineRule="exact"/>
        <w:ind w:firstLineChars="100" w:firstLine="246"/>
      </w:pPr>
      <w:r w:rsidRPr="0020331C">
        <w:rPr>
          <w:rFonts w:hint="eastAsia"/>
        </w:rPr>
        <w:t>サテライトオフィス等</w:t>
      </w:r>
      <w:r w:rsidR="00A3091D" w:rsidRPr="0020331C">
        <w:rPr>
          <w:rFonts w:hint="eastAsia"/>
        </w:rPr>
        <w:t>の</w:t>
      </w:r>
      <w:r w:rsidRPr="0020331C">
        <w:rPr>
          <w:rFonts w:hint="eastAsia"/>
        </w:rPr>
        <w:t>設置</w:t>
      </w:r>
      <w:r w:rsidR="00D31C98" w:rsidRPr="0020331C">
        <w:rPr>
          <w:rFonts w:hint="eastAsia"/>
        </w:rPr>
        <w:t>に当たり補助金の交付を受けたいので、</w:t>
      </w:r>
      <w:r w:rsidRPr="0020331C">
        <w:rPr>
          <w:rFonts w:hint="eastAsia"/>
        </w:rPr>
        <w:t>サテライトオフィス等設置</w:t>
      </w:r>
      <w:r w:rsidR="0020331C" w:rsidRPr="0020331C">
        <w:rPr>
          <w:rFonts w:hint="eastAsia"/>
        </w:rPr>
        <w:t>促進事業</w:t>
      </w:r>
      <w:r w:rsidR="00D31C98" w:rsidRPr="0020331C">
        <w:rPr>
          <w:rFonts w:hint="eastAsia"/>
        </w:rPr>
        <w:t>補助金交付要綱第</w:t>
      </w:r>
      <w:r w:rsidR="00A51CE1" w:rsidRPr="0020331C">
        <w:rPr>
          <w:rFonts w:hint="eastAsia"/>
        </w:rPr>
        <w:t>４</w:t>
      </w:r>
      <w:r w:rsidR="00D31C98" w:rsidRPr="0020331C">
        <w:rPr>
          <w:rFonts w:hint="eastAsia"/>
        </w:rPr>
        <w:t>条の規定により、関係書類を添えて申請します。</w:t>
      </w: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</w:pP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  <w:jc w:val="center"/>
      </w:pPr>
      <w:r w:rsidRPr="0020331C">
        <w:rPr>
          <w:rFonts w:hint="eastAsia"/>
        </w:rPr>
        <w:t>記</w:t>
      </w: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１　</w:t>
      </w:r>
      <w:r w:rsidR="00A775C4" w:rsidRPr="0020331C">
        <w:rPr>
          <w:rFonts w:hint="eastAsia"/>
        </w:rPr>
        <w:t>サテライトオフィス等の設置場所</w:t>
      </w:r>
    </w:p>
    <w:p w:rsidR="00A775C4" w:rsidRDefault="00A775C4" w:rsidP="004B5BA2">
      <w:pPr>
        <w:kinsoku w:val="0"/>
        <w:autoSpaceDE w:val="0"/>
        <w:autoSpaceDN w:val="0"/>
        <w:spacing w:line="340" w:lineRule="exact"/>
      </w:pPr>
    </w:p>
    <w:p w:rsidR="000650F3" w:rsidRPr="0020331C" w:rsidRDefault="000650F3" w:rsidP="004B5BA2">
      <w:pPr>
        <w:kinsoku w:val="0"/>
        <w:autoSpaceDE w:val="0"/>
        <w:autoSpaceDN w:val="0"/>
        <w:spacing w:line="340" w:lineRule="exact"/>
      </w:pP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２　</w:t>
      </w:r>
      <w:r w:rsidR="00E76642" w:rsidRPr="0020331C">
        <w:rPr>
          <w:rFonts w:hint="eastAsia"/>
        </w:rPr>
        <w:t>サテライトオフィス等の</w:t>
      </w:r>
      <w:r w:rsidR="00A3091D" w:rsidRPr="0020331C">
        <w:rPr>
          <w:rFonts w:hint="eastAsia"/>
        </w:rPr>
        <w:t>事業開始</w:t>
      </w:r>
      <w:r w:rsidR="00E76642" w:rsidRPr="0020331C">
        <w:rPr>
          <w:rFonts w:hint="eastAsia"/>
        </w:rPr>
        <w:t>年月日</w:t>
      </w: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　　　　　　　年　　月　　日</w:t>
      </w:r>
    </w:p>
    <w:p w:rsidR="00D31C98" w:rsidRPr="0020331C" w:rsidRDefault="00D31C98" w:rsidP="004B5BA2">
      <w:pPr>
        <w:kinsoku w:val="0"/>
        <w:autoSpaceDE w:val="0"/>
        <w:autoSpaceDN w:val="0"/>
        <w:spacing w:line="340" w:lineRule="exact"/>
      </w:pPr>
    </w:p>
    <w:p w:rsidR="00B115C7" w:rsidRPr="0020331C" w:rsidRDefault="00B115C7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>３　申請の対象期間</w:t>
      </w:r>
    </w:p>
    <w:p w:rsidR="00B115C7" w:rsidRPr="0020331C" w:rsidRDefault="00B115C7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　　　　　　　年　　月から　　　年　　月まで</w:t>
      </w:r>
    </w:p>
    <w:p w:rsidR="00B115C7" w:rsidRPr="0020331C" w:rsidRDefault="00B115C7" w:rsidP="004B5BA2">
      <w:pPr>
        <w:kinsoku w:val="0"/>
        <w:autoSpaceDE w:val="0"/>
        <w:autoSpaceDN w:val="0"/>
        <w:spacing w:line="340" w:lineRule="exact"/>
      </w:pPr>
    </w:p>
    <w:p w:rsidR="00B115C7" w:rsidRPr="0020331C" w:rsidRDefault="00E76642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>４　申請の対象経費の額</w:t>
      </w:r>
      <w:r w:rsidR="00B115C7" w:rsidRPr="0020331C">
        <w:rPr>
          <w:rFonts w:hint="eastAsia"/>
        </w:rPr>
        <w:t>（３の期間の入居に係る賃借料</w:t>
      </w:r>
      <w:r w:rsidR="007E0510" w:rsidRPr="0020331C">
        <w:rPr>
          <w:rFonts w:hint="eastAsia"/>
        </w:rPr>
        <w:t>及び共益費</w:t>
      </w:r>
      <w:r w:rsidR="00B115C7" w:rsidRPr="0020331C">
        <w:rPr>
          <w:rFonts w:hint="eastAsia"/>
        </w:rPr>
        <w:t>）</w:t>
      </w:r>
    </w:p>
    <w:p w:rsidR="00E76642" w:rsidRPr="0020331C" w:rsidRDefault="00E76642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　　　　金　　　　　　　　　　円</w:t>
      </w:r>
    </w:p>
    <w:p w:rsidR="00E76642" w:rsidRPr="0020331C" w:rsidRDefault="00E76642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　　　　　　　</w:t>
      </w:r>
    </w:p>
    <w:p w:rsidR="00D31C98" w:rsidRPr="0020331C" w:rsidRDefault="00E76642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>５</w:t>
      </w:r>
      <w:r w:rsidR="00D31C98" w:rsidRPr="0020331C">
        <w:rPr>
          <w:rFonts w:hint="eastAsia"/>
        </w:rPr>
        <w:t xml:space="preserve">　補助金交付申請額　　　　　金　　　　　　　　　　円</w:t>
      </w:r>
    </w:p>
    <w:p w:rsidR="004B6A05" w:rsidRPr="0020331C" w:rsidRDefault="004B6A05" w:rsidP="004B5BA2">
      <w:pPr>
        <w:kinsoku w:val="0"/>
        <w:autoSpaceDE w:val="0"/>
        <w:autoSpaceDN w:val="0"/>
        <w:spacing w:line="340" w:lineRule="exact"/>
      </w:pPr>
    </w:p>
    <w:p w:rsidR="004B6A05" w:rsidRPr="0020331C" w:rsidRDefault="00E76642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>６</w:t>
      </w:r>
      <w:r w:rsidR="004B6A05" w:rsidRPr="0020331C">
        <w:rPr>
          <w:rFonts w:hint="eastAsia"/>
        </w:rPr>
        <w:t xml:space="preserve">　添付書類</w:t>
      </w:r>
    </w:p>
    <w:p w:rsidR="007E0510" w:rsidRPr="0020331C" w:rsidRDefault="007E0510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 </w:t>
      </w:r>
      <w:r w:rsidRPr="0020331C">
        <w:t>(1)　事業計画書</w:t>
      </w:r>
    </w:p>
    <w:p w:rsidR="007E0510" w:rsidRPr="0020331C" w:rsidRDefault="007E0510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 </w:t>
      </w:r>
      <w:r w:rsidRPr="0020331C">
        <w:t>(2)　申請額内訳書</w:t>
      </w:r>
    </w:p>
    <w:p w:rsidR="004B6A05" w:rsidRPr="0020331C" w:rsidRDefault="004B6A05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 (</w:t>
      </w:r>
      <w:r w:rsidR="007E0510" w:rsidRPr="0020331C">
        <w:rPr>
          <w:rFonts w:hint="eastAsia"/>
        </w:rPr>
        <w:t>3</w:t>
      </w:r>
      <w:r w:rsidRPr="0020331C">
        <w:rPr>
          <w:rFonts w:hint="eastAsia"/>
        </w:rPr>
        <w:t xml:space="preserve">)　</w:t>
      </w:r>
      <w:r w:rsidR="00A51CE1" w:rsidRPr="0020331C">
        <w:rPr>
          <w:rFonts w:hAnsi="ＭＳ 明朝" w:cs="HG丸ｺﾞｼｯｸM-PRO" w:hint="eastAsia"/>
          <w:szCs w:val="22"/>
        </w:rPr>
        <w:t>賃借施設に係る賃貸借契約書の写し</w:t>
      </w:r>
    </w:p>
    <w:p w:rsidR="0094236E" w:rsidRPr="0020331C" w:rsidRDefault="004B6A05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 </w:t>
      </w:r>
      <w:r w:rsidR="002A5002" w:rsidRPr="0020331C">
        <w:rPr>
          <w:rFonts w:hint="eastAsia"/>
        </w:rPr>
        <w:t>(</w:t>
      </w:r>
      <w:r w:rsidR="007E0510" w:rsidRPr="0020331C">
        <w:rPr>
          <w:rFonts w:hint="eastAsia"/>
        </w:rPr>
        <w:t>4</w:t>
      </w:r>
      <w:r w:rsidR="002A5002" w:rsidRPr="0020331C">
        <w:rPr>
          <w:rFonts w:hint="eastAsia"/>
        </w:rPr>
        <w:t>)　サテライトオフィス等の図面及び位置図</w:t>
      </w:r>
    </w:p>
    <w:p w:rsidR="002A5002" w:rsidRPr="0020331C" w:rsidRDefault="002A5002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 (</w:t>
      </w:r>
      <w:r w:rsidR="007E0510" w:rsidRPr="0020331C">
        <w:rPr>
          <w:rFonts w:hint="eastAsia"/>
        </w:rPr>
        <w:t>5</w:t>
      </w:r>
      <w:r w:rsidRPr="0020331C">
        <w:rPr>
          <w:rFonts w:hint="eastAsia"/>
        </w:rPr>
        <w:t>)</w:t>
      </w:r>
      <w:r w:rsidR="007E0510" w:rsidRPr="0020331C">
        <w:rPr>
          <w:rFonts w:hint="eastAsia"/>
        </w:rPr>
        <w:t xml:space="preserve">　法人の登記事項証明書（</w:t>
      </w:r>
      <w:r w:rsidR="006822B4" w:rsidRPr="0020331C">
        <w:rPr>
          <w:rFonts w:hint="eastAsia"/>
        </w:rPr>
        <w:t>発行</w:t>
      </w:r>
      <w:r w:rsidR="007E0510" w:rsidRPr="0020331C">
        <w:rPr>
          <w:rFonts w:hint="eastAsia"/>
        </w:rPr>
        <w:t>から</w:t>
      </w:r>
      <w:r w:rsidR="007C02E3" w:rsidRPr="0020331C">
        <w:rPr>
          <w:rFonts w:hint="eastAsia"/>
        </w:rPr>
        <w:t>３</w:t>
      </w:r>
      <w:r w:rsidR="007E0510" w:rsidRPr="0020331C">
        <w:rPr>
          <w:rFonts w:hint="eastAsia"/>
        </w:rPr>
        <w:t>か月以内のもの）</w:t>
      </w:r>
    </w:p>
    <w:p w:rsidR="006822B4" w:rsidRPr="0020331C" w:rsidRDefault="006822B4" w:rsidP="004B5BA2">
      <w:pPr>
        <w:kinsoku w:val="0"/>
        <w:autoSpaceDE w:val="0"/>
        <w:autoSpaceDN w:val="0"/>
        <w:spacing w:line="340" w:lineRule="exact"/>
        <w:rPr>
          <w:u w:val="single"/>
        </w:rPr>
      </w:pPr>
      <w:r w:rsidRPr="0020331C">
        <w:rPr>
          <w:rFonts w:hint="eastAsia"/>
        </w:rPr>
        <w:t xml:space="preserve"> </w:t>
      </w:r>
      <w:r w:rsidRPr="0020331C">
        <w:t>(6)　定款</w:t>
      </w:r>
    </w:p>
    <w:p w:rsidR="00153BCD" w:rsidRDefault="00153BCD" w:rsidP="004B5BA2">
      <w:pPr>
        <w:kinsoku w:val="0"/>
        <w:autoSpaceDE w:val="0"/>
        <w:autoSpaceDN w:val="0"/>
        <w:spacing w:line="340" w:lineRule="exact"/>
      </w:pPr>
      <w:r w:rsidRPr="0020331C">
        <w:rPr>
          <w:rFonts w:hint="eastAsia"/>
        </w:rPr>
        <w:t xml:space="preserve"> </w:t>
      </w:r>
      <w:r w:rsidRPr="0020331C">
        <w:t>(7)</w:t>
      </w:r>
    </w:p>
    <w:p w:rsidR="00E577E5" w:rsidRDefault="00E577E5" w:rsidP="004B5BA2">
      <w:pPr>
        <w:kinsoku w:val="0"/>
        <w:autoSpaceDE w:val="0"/>
        <w:autoSpaceDN w:val="0"/>
        <w:spacing w:line="340" w:lineRule="exact"/>
      </w:pPr>
    </w:p>
    <w:p w:rsidR="00A140F0" w:rsidRDefault="00A140F0" w:rsidP="004B5BA2">
      <w:pPr>
        <w:kinsoku w:val="0"/>
        <w:autoSpaceDE w:val="0"/>
        <w:autoSpaceDN w:val="0"/>
        <w:spacing w:line="340" w:lineRule="exact"/>
      </w:pPr>
      <w:r>
        <w:rPr>
          <w:rFonts w:hint="eastAsia"/>
        </w:rPr>
        <w:t>７　その他</w:t>
      </w:r>
    </w:p>
    <w:p w:rsidR="00A140F0" w:rsidRPr="0020331C" w:rsidRDefault="00E577E5" w:rsidP="00E577E5">
      <w:pPr>
        <w:kinsoku w:val="0"/>
        <w:autoSpaceDE w:val="0"/>
        <w:autoSpaceDN w:val="0"/>
        <w:spacing w:line="340" w:lineRule="exact"/>
        <w:ind w:left="246" w:hangingChars="100" w:hanging="246"/>
      </w:pPr>
      <w:r>
        <w:rPr>
          <w:rFonts w:hint="eastAsia"/>
        </w:rPr>
        <w:t xml:space="preserve">　　</w:t>
      </w:r>
      <w:r w:rsidR="00B45708">
        <w:rPr>
          <w:rFonts w:hint="eastAsia"/>
        </w:rPr>
        <w:t>本申請による補助金交付に必要な情報の確認のため</w:t>
      </w:r>
      <w:r w:rsidR="00F96B1F">
        <w:rPr>
          <w:rFonts w:hint="eastAsia"/>
        </w:rPr>
        <w:t>に、市</w:t>
      </w:r>
      <w:r w:rsidR="00A543AE">
        <w:rPr>
          <w:rFonts w:hint="eastAsia"/>
        </w:rPr>
        <w:t>が保有する行政情報を閲覧及び調査することに</w:t>
      </w:r>
      <w:r w:rsidR="00F96B1F">
        <w:rPr>
          <w:rFonts w:hint="eastAsia"/>
        </w:rPr>
        <w:t>同意します。</w:t>
      </w:r>
    </w:p>
    <w:p w:rsidR="004B5BA2" w:rsidRDefault="004B5BA2" w:rsidP="00B01FEF">
      <w:pPr>
        <w:kinsoku w:val="0"/>
        <w:autoSpaceDE w:val="0"/>
        <w:autoSpaceDN w:val="0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1D136D" wp14:editId="767EFE02">
                <wp:simplePos x="0" y="0"/>
                <wp:positionH relativeFrom="margin">
                  <wp:align>left</wp:align>
                </wp:positionH>
                <wp:positionV relativeFrom="paragraph">
                  <wp:posOffset>-355600</wp:posOffset>
                </wp:positionV>
                <wp:extent cx="3076575" cy="1404620"/>
                <wp:effectExtent l="0" t="0" r="9525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708" w:rsidRDefault="00B45708" w:rsidP="00A140F0">
                            <w:pPr>
                              <w:kinsoku w:val="0"/>
                              <w:autoSpaceDE w:val="0"/>
                              <w:autoSpaceDN w:val="0"/>
                            </w:pPr>
                            <w:r w:rsidRPr="0020331C">
                              <w:rPr>
                                <w:rFonts w:hint="eastAsia"/>
                              </w:rPr>
                              <w:t>参考様式１（第１号様式添付書類）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D136D" id="_x0000_s1027" type="#_x0000_t202" style="position:absolute;left:0;text-align:left;margin-left:0;margin-top:-28pt;width:242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" stroked="f">
                <v:textbox style="mso-fit-shape-to-text:t">
                  <w:txbxContent>
                    <w:p w:rsidR="00B45708" w:rsidRDefault="00B45708" w:rsidP="00A140F0">
                      <w:pPr>
                        <w:kinsoku w:val="0"/>
                        <w:autoSpaceDE w:val="0"/>
                        <w:autoSpaceDN w:val="0"/>
                      </w:pPr>
                      <w:r w:rsidRPr="0020331C">
                        <w:rPr>
                          <w:rFonts w:hint="eastAsia"/>
                        </w:rPr>
                        <w:t>参考様式１（第１号様式添付書類）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FEF" w:rsidRPr="0020331C" w:rsidRDefault="00B01FEF" w:rsidP="00B01FEF">
      <w:pPr>
        <w:kinsoku w:val="0"/>
        <w:autoSpaceDE w:val="0"/>
        <w:autoSpaceDN w:val="0"/>
        <w:jc w:val="center"/>
      </w:pPr>
      <w:r w:rsidRPr="0020331C">
        <w:rPr>
          <w:rFonts w:hint="eastAsia"/>
        </w:rPr>
        <w:t>サテライトオフィス等設置</w:t>
      </w:r>
      <w:r w:rsidR="0020331C" w:rsidRPr="0020331C">
        <w:rPr>
          <w:rFonts w:hint="eastAsia"/>
        </w:rPr>
        <w:t>促進事業</w:t>
      </w:r>
      <w:r w:rsidRPr="0020331C">
        <w:rPr>
          <w:rFonts w:hint="eastAsia"/>
        </w:rPr>
        <w:t>補助金申請額内訳書</w:t>
      </w:r>
    </w:p>
    <w:p w:rsidR="00B01FEF" w:rsidRPr="0020331C" w:rsidRDefault="00B01FEF" w:rsidP="00B01FEF">
      <w:pPr>
        <w:kinsoku w:val="0"/>
        <w:autoSpaceDE w:val="0"/>
        <w:autoSpaceDN w:val="0"/>
      </w:pPr>
    </w:p>
    <w:p w:rsidR="00B01FEF" w:rsidRPr="0020331C" w:rsidRDefault="0033489C" w:rsidP="00B01FEF">
      <w:pPr>
        <w:kinsoku w:val="0"/>
        <w:autoSpaceDE w:val="0"/>
        <w:autoSpaceDN w:val="0"/>
      </w:pPr>
      <w:r w:rsidRPr="0020331C">
        <w:rPr>
          <w:rFonts w:hint="eastAsia"/>
        </w:rPr>
        <w:t>１　賃借</w:t>
      </w:r>
      <w:r w:rsidR="00B01FEF" w:rsidRPr="0020331C">
        <w:rPr>
          <w:rFonts w:hint="eastAsia"/>
        </w:rPr>
        <w:t>施設名</w:t>
      </w:r>
    </w:p>
    <w:p w:rsidR="00B01FEF" w:rsidRPr="0020331C" w:rsidRDefault="00B01FEF" w:rsidP="00B01FEF">
      <w:pPr>
        <w:kinsoku w:val="0"/>
        <w:autoSpaceDE w:val="0"/>
        <w:autoSpaceDN w:val="0"/>
      </w:pPr>
    </w:p>
    <w:p w:rsidR="00B01FEF" w:rsidRPr="0020331C" w:rsidRDefault="0033489C" w:rsidP="00B01FEF">
      <w:pPr>
        <w:kinsoku w:val="0"/>
        <w:autoSpaceDE w:val="0"/>
        <w:autoSpaceDN w:val="0"/>
      </w:pPr>
      <w:r w:rsidRPr="0020331C">
        <w:rPr>
          <w:rFonts w:hint="eastAsia"/>
        </w:rPr>
        <w:t>２　賃借</w:t>
      </w:r>
      <w:r w:rsidR="00B01FEF" w:rsidRPr="0020331C">
        <w:rPr>
          <w:rFonts w:hint="eastAsia"/>
        </w:rPr>
        <w:t>施設所在地</w:t>
      </w:r>
    </w:p>
    <w:p w:rsidR="00B01FEF" w:rsidRPr="0020331C" w:rsidRDefault="00B01FEF" w:rsidP="00B01FEF">
      <w:pPr>
        <w:kinsoku w:val="0"/>
        <w:autoSpaceDE w:val="0"/>
        <w:autoSpaceDN w:val="0"/>
      </w:pPr>
    </w:p>
    <w:p w:rsidR="00B01FEF" w:rsidRPr="0020331C" w:rsidRDefault="00B01FEF" w:rsidP="00B01FEF">
      <w:pPr>
        <w:kinsoku w:val="0"/>
        <w:autoSpaceDE w:val="0"/>
        <w:autoSpaceDN w:val="0"/>
      </w:pPr>
      <w:r w:rsidRPr="0020331C">
        <w:rPr>
          <w:rFonts w:hint="eastAsia"/>
        </w:rPr>
        <w:t>３　契約期間又は使用期間　　　　年　　月　　日から　　　　年　　月　　日まで</w:t>
      </w:r>
    </w:p>
    <w:p w:rsidR="00B01FEF" w:rsidRPr="0020331C" w:rsidRDefault="00B01FEF" w:rsidP="00B01FEF">
      <w:pPr>
        <w:kinsoku w:val="0"/>
        <w:autoSpaceDE w:val="0"/>
        <w:autoSpaceDN w:val="0"/>
      </w:pPr>
    </w:p>
    <w:p w:rsidR="00B01FEF" w:rsidRPr="0020331C" w:rsidRDefault="00B01FEF" w:rsidP="00B01FEF">
      <w:pPr>
        <w:kinsoku w:val="0"/>
        <w:autoSpaceDE w:val="0"/>
        <w:autoSpaceDN w:val="0"/>
      </w:pPr>
      <w:r w:rsidRPr="0020331C">
        <w:rPr>
          <w:rFonts w:hint="eastAsia"/>
        </w:rPr>
        <w:t>４　金額の内訳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407"/>
        <w:gridCol w:w="1407"/>
        <w:gridCol w:w="1407"/>
        <w:gridCol w:w="1407"/>
        <w:gridCol w:w="1407"/>
        <w:gridCol w:w="1408"/>
      </w:tblGrid>
      <w:tr w:rsidR="00B01FEF" w:rsidRPr="0020331C" w:rsidTr="001C449F"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月別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1FEF" w:rsidRPr="0020331C" w:rsidRDefault="00B01FEF" w:rsidP="001C449F">
            <w:pPr>
              <w:spacing w:line="280" w:lineRule="exact"/>
              <w:jc w:val="distribute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賃料</w:t>
            </w:r>
          </w:p>
          <w:p w:rsidR="00B01FEF" w:rsidRPr="0020331C" w:rsidRDefault="00B01FEF" w:rsidP="001C449F">
            <w:pPr>
              <w:spacing w:line="280" w:lineRule="exact"/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Ａ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1FEF" w:rsidRPr="0020331C" w:rsidRDefault="00B01FEF" w:rsidP="001C449F">
            <w:pPr>
              <w:spacing w:line="280" w:lineRule="exact"/>
              <w:jc w:val="distribute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共益費</w:t>
            </w:r>
          </w:p>
          <w:p w:rsidR="00B01FEF" w:rsidRPr="0020331C" w:rsidRDefault="00B01FEF" w:rsidP="001C449F">
            <w:pPr>
              <w:spacing w:line="280" w:lineRule="exact"/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Ｂ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1FEF" w:rsidRPr="0020331C" w:rsidRDefault="00747D76" w:rsidP="001C449F">
            <w:pPr>
              <w:spacing w:line="280" w:lineRule="exact"/>
              <w:jc w:val="center"/>
              <w:rPr>
                <w:rFonts w:hAnsi="ＭＳ 明朝"/>
                <w:w w:val="80"/>
              </w:rPr>
            </w:pPr>
            <w:r w:rsidRPr="0020331C">
              <w:rPr>
                <w:rFonts w:hAnsi="ＭＳ 明朝" w:hint="eastAsia"/>
                <w:w w:val="80"/>
              </w:rPr>
              <w:t>補助対象経費</w:t>
            </w:r>
          </w:p>
          <w:p w:rsidR="00747D76" w:rsidRPr="0020331C" w:rsidRDefault="00350368" w:rsidP="001C449F">
            <w:pPr>
              <w:spacing w:line="280" w:lineRule="exact"/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（Ａ＋Ｂ）</w:t>
            </w:r>
            <w:r w:rsidR="00747D76" w:rsidRPr="0020331C">
              <w:rPr>
                <w:rFonts w:hAnsi="ＭＳ 明朝" w:hint="eastAsia"/>
              </w:rPr>
              <w:t>Ｃ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368" w:rsidRPr="0020331C" w:rsidRDefault="00B01FEF" w:rsidP="001C449F">
            <w:pPr>
              <w:spacing w:line="280" w:lineRule="exact"/>
              <w:jc w:val="distribute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算定額</w:t>
            </w:r>
          </w:p>
          <w:p w:rsidR="00B01FEF" w:rsidRPr="0020331C" w:rsidRDefault="00747D76" w:rsidP="001C449F">
            <w:pPr>
              <w:spacing w:line="280" w:lineRule="exact"/>
              <w:jc w:val="distribute"/>
              <w:rPr>
                <w:rFonts w:hAnsi="ＭＳ 明朝"/>
                <w:w w:val="80"/>
              </w:rPr>
            </w:pPr>
            <w:r w:rsidRPr="0020331C">
              <w:rPr>
                <w:rFonts w:hAnsi="ＭＳ 明朝" w:hint="eastAsia"/>
                <w:w w:val="80"/>
              </w:rPr>
              <w:t>（</w:t>
            </w:r>
            <w:r w:rsidR="00B01FEF" w:rsidRPr="0020331C">
              <w:rPr>
                <w:rFonts w:hAnsi="ＭＳ 明朝" w:hint="eastAsia"/>
                <w:w w:val="80"/>
              </w:rPr>
              <w:t>Ｃ×</w:t>
            </w:r>
            <w:r w:rsidRPr="0020331C">
              <w:rPr>
                <w:rFonts w:hAnsi="ＭＳ 明朝" w:hint="eastAsia"/>
                <w:w w:val="80"/>
              </w:rPr>
              <w:t>1/2</w:t>
            </w:r>
            <w:r w:rsidR="00B01FEF" w:rsidRPr="0020331C">
              <w:rPr>
                <w:rFonts w:hAnsi="ＭＳ 明朝" w:hint="eastAsia"/>
                <w:w w:val="80"/>
              </w:rPr>
              <w:t>）</w:t>
            </w:r>
          </w:p>
          <w:p w:rsidR="00B01FEF" w:rsidRPr="0020331C" w:rsidRDefault="00B01FEF" w:rsidP="001C449F">
            <w:pPr>
              <w:spacing w:line="280" w:lineRule="exact"/>
              <w:jc w:val="distribute"/>
              <w:rPr>
                <w:rFonts w:hAnsi="ＭＳ 明朝"/>
                <w:w w:val="70"/>
                <w:sz w:val="18"/>
                <w:szCs w:val="18"/>
              </w:rPr>
            </w:pPr>
            <w:r w:rsidRPr="0020331C">
              <w:rPr>
                <w:rFonts w:hAnsi="ＭＳ 明朝" w:hint="eastAsia"/>
                <w:w w:val="70"/>
                <w:sz w:val="18"/>
                <w:szCs w:val="18"/>
              </w:rPr>
              <w:t>※1円未満切捨て</w:t>
            </w:r>
          </w:p>
          <w:p w:rsidR="00350368" w:rsidRPr="0020331C" w:rsidRDefault="00350368" w:rsidP="001C449F">
            <w:pPr>
              <w:spacing w:line="28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20331C">
              <w:rPr>
                <w:rFonts w:hAnsi="ＭＳ 明朝" w:hint="eastAsia"/>
                <w:sz w:val="18"/>
                <w:szCs w:val="18"/>
              </w:rPr>
              <w:t>Ｄ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1FEF" w:rsidRPr="0020331C" w:rsidRDefault="00B01FEF" w:rsidP="001C449F">
            <w:pPr>
              <w:spacing w:line="280" w:lineRule="exact"/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補助限度額</w:t>
            </w:r>
            <w:r w:rsidR="00350368" w:rsidRPr="0020331C">
              <w:rPr>
                <w:rFonts w:hAnsi="ＭＳ 明朝" w:hint="eastAsia"/>
              </w:rPr>
              <w:t>Ｅ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1FEF" w:rsidRPr="0020331C" w:rsidRDefault="00B01FEF" w:rsidP="001C449F">
            <w:pPr>
              <w:spacing w:line="280" w:lineRule="exact"/>
              <w:jc w:val="distribute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交付申請額</w:t>
            </w:r>
          </w:p>
          <w:p w:rsidR="00350368" w:rsidRPr="0020331C" w:rsidRDefault="00B01FEF" w:rsidP="001C449F">
            <w:pPr>
              <w:spacing w:line="28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20331C">
              <w:rPr>
                <w:rFonts w:hAnsi="ＭＳ 明朝" w:hint="eastAsia"/>
                <w:sz w:val="18"/>
                <w:szCs w:val="18"/>
              </w:rPr>
              <w:t>※Ｄ</w:t>
            </w:r>
            <w:r w:rsidR="00350368" w:rsidRPr="0020331C">
              <w:rPr>
                <w:rFonts w:hAnsi="ＭＳ 明朝" w:hint="eastAsia"/>
                <w:sz w:val="18"/>
                <w:szCs w:val="18"/>
              </w:rPr>
              <w:t>とＥの</w:t>
            </w:r>
          </w:p>
          <w:p w:rsidR="00B01FEF" w:rsidRPr="0020331C" w:rsidRDefault="00B01FEF" w:rsidP="001C449F">
            <w:pPr>
              <w:spacing w:line="28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20331C">
              <w:rPr>
                <w:rFonts w:hAnsi="ＭＳ 明朝" w:hint="eastAsia"/>
                <w:sz w:val="18"/>
                <w:szCs w:val="18"/>
              </w:rPr>
              <w:t>少ない方の額</w:t>
            </w: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466"/>
        </w:trPr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 xml:space="preserve">　　月</w:t>
            </w: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100,000</w:t>
            </w:r>
          </w:p>
        </w:tc>
        <w:tc>
          <w:tcPr>
            <w:tcW w:w="140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  <w:tr w:rsidR="00B01FEF" w:rsidRPr="0020331C" w:rsidTr="001C449F">
        <w:trPr>
          <w:trHeight w:val="533"/>
        </w:trPr>
        <w:tc>
          <w:tcPr>
            <w:tcW w:w="84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center"/>
              <w:rPr>
                <w:rFonts w:hAnsi="ＭＳ 明朝"/>
              </w:rPr>
            </w:pPr>
            <w:r w:rsidRPr="0020331C">
              <w:rPr>
                <w:rFonts w:hAnsi="ＭＳ 明朝" w:hint="eastAsia"/>
              </w:rPr>
              <w:t>計</w:t>
            </w:r>
          </w:p>
        </w:tc>
        <w:tc>
          <w:tcPr>
            <w:tcW w:w="14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FEF" w:rsidRPr="0020331C" w:rsidRDefault="00B01FEF" w:rsidP="001C449F">
            <w:pPr>
              <w:jc w:val="right"/>
              <w:rPr>
                <w:rFonts w:hAnsi="ＭＳ 明朝"/>
              </w:rPr>
            </w:pPr>
          </w:p>
        </w:tc>
      </w:tr>
    </w:tbl>
    <w:p w:rsidR="00E121EE" w:rsidRPr="0020331C" w:rsidRDefault="00B01FEF" w:rsidP="00B01FEF">
      <w:pPr>
        <w:kinsoku w:val="0"/>
        <w:autoSpaceDE w:val="0"/>
        <w:autoSpaceDN w:val="0"/>
        <w:ind w:left="246" w:hangingChars="100" w:hanging="246"/>
      </w:pPr>
      <w:r w:rsidRPr="0020331C">
        <w:rPr>
          <w:rFonts w:hint="eastAsia"/>
        </w:rPr>
        <w:t>※ 賃料</w:t>
      </w:r>
      <w:r w:rsidR="00350368" w:rsidRPr="0020331C">
        <w:rPr>
          <w:rFonts w:hint="eastAsia"/>
        </w:rPr>
        <w:t>及び</w:t>
      </w:r>
      <w:r w:rsidRPr="0020331C">
        <w:rPr>
          <w:rFonts w:hint="eastAsia"/>
        </w:rPr>
        <w:t>共益費</w:t>
      </w:r>
      <w:r w:rsidR="00350368" w:rsidRPr="0020331C">
        <w:rPr>
          <w:rFonts w:hint="eastAsia"/>
        </w:rPr>
        <w:t>には、</w:t>
      </w:r>
      <w:r w:rsidRPr="0020331C">
        <w:rPr>
          <w:rFonts w:hint="eastAsia"/>
        </w:rPr>
        <w:t>消費税及び地方消費税を含まない。</w:t>
      </w:r>
    </w:p>
    <w:p w:rsidR="001E73C6" w:rsidRPr="0020331C" w:rsidRDefault="001E73C6" w:rsidP="003F5AFF">
      <w:pPr>
        <w:kinsoku w:val="0"/>
        <w:autoSpaceDE w:val="0"/>
        <w:autoSpaceDN w:val="0"/>
      </w:pPr>
    </w:p>
    <w:p w:rsidR="00E121EE" w:rsidRDefault="00E121EE" w:rsidP="00803788">
      <w:pPr>
        <w:kinsoku w:val="0"/>
        <w:autoSpaceDE w:val="0"/>
        <w:autoSpaceDN w:val="0"/>
      </w:pPr>
    </w:p>
    <w:sectPr w:rsidR="00E121EE" w:rsidSect="00A140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8" w:code="9"/>
      <w:pgMar w:top="1440" w:right="1080" w:bottom="1440" w:left="1080" w:header="851" w:footer="567" w:gutter="0"/>
      <w:cols w:space="425"/>
      <w:docGrid w:type="linesAndChars" w:linePitch="380" w:charSpace="5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08" w:rsidRDefault="00B45708">
      <w:r>
        <w:separator/>
      </w:r>
    </w:p>
  </w:endnote>
  <w:endnote w:type="continuationSeparator" w:id="0">
    <w:p w:rsidR="00B45708" w:rsidRDefault="00B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6E" w:rsidRDefault="00742C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6E" w:rsidRDefault="00742C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6E" w:rsidRDefault="00742C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08" w:rsidRDefault="00B45708">
      <w:r>
        <w:separator/>
      </w:r>
    </w:p>
  </w:footnote>
  <w:footnote w:type="continuationSeparator" w:id="0">
    <w:p w:rsidR="00B45708" w:rsidRDefault="00B4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6E" w:rsidRDefault="00742C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6E" w:rsidRDefault="00742C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6E" w:rsidRDefault="00742C6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32"/>
    <w:rsid w:val="00005DDE"/>
    <w:rsid w:val="000339F9"/>
    <w:rsid w:val="00044CD1"/>
    <w:rsid w:val="000650F3"/>
    <w:rsid w:val="00092E41"/>
    <w:rsid w:val="000B4DE6"/>
    <w:rsid w:val="000B7C52"/>
    <w:rsid w:val="000D0490"/>
    <w:rsid w:val="000D0552"/>
    <w:rsid w:val="000D4105"/>
    <w:rsid w:val="000D63C0"/>
    <w:rsid w:val="000E2D39"/>
    <w:rsid w:val="000F6109"/>
    <w:rsid w:val="00111261"/>
    <w:rsid w:val="0014528B"/>
    <w:rsid w:val="0015146D"/>
    <w:rsid w:val="00153BCD"/>
    <w:rsid w:val="00157EE3"/>
    <w:rsid w:val="00171370"/>
    <w:rsid w:val="001815AF"/>
    <w:rsid w:val="0018251F"/>
    <w:rsid w:val="00183B34"/>
    <w:rsid w:val="00185B33"/>
    <w:rsid w:val="00187696"/>
    <w:rsid w:val="0019018D"/>
    <w:rsid w:val="00192E3F"/>
    <w:rsid w:val="001A701F"/>
    <w:rsid w:val="001C2CDD"/>
    <w:rsid w:val="001C449F"/>
    <w:rsid w:val="001D4A5F"/>
    <w:rsid w:val="001E73C6"/>
    <w:rsid w:val="0020331C"/>
    <w:rsid w:val="00211426"/>
    <w:rsid w:val="00213B78"/>
    <w:rsid w:val="002141B5"/>
    <w:rsid w:val="00216635"/>
    <w:rsid w:val="0021786A"/>
    <w:rsid w:val="00222E33"/>
    <w:rsid w:val="00226987"/>
    <w:rsid w:val="00245ADA"/>
    <w:rsid w:val="00251436"/>
    <w:rsid w:val="00276CB4"/>
    <w:rsid w:val="002A4F45"/>
    <w:rsid w:val="002A5002"/>
    <w:rsid w:val="002B75CB"/>
    <w:rsid w:val="002C0E8B"/>
    <w:rsid w:val="002C1AB5"/>
    <w:rsid w:val="002C5861"/>
    <w:rsid w:val="002D2CA0"/>
    <w:rsid w:val="002E18BB"/>
    <w:rsid w:val="002E3E26"/>
    <w:rsid w:val="002E4400"/>
    <w:rsid w:val="003110F7"/>
    <w:rsid w:val="003124C3"/>
    <w:rsid w:val="00333570"/>
    <w:rsid w:val="0033489C"/>
    <w:rsid w:val="0033558C"/>
    <w:rsid w:val="00350368"/>
    <w:rsid w:val="0037184E"/>
    <w:rsid w:val="00376132"/>
    <w:rsid w:val="00383DB1"/>
    <w:rsid w:val="00386498"/>
    <w:rsid w:val="00397E6E"/>
    <w:rsid w:val="003A6EFD"/>
    <w:rsid w:val="003D04D8"/>
    <w:rsid w:val="003D3BE8"/>
    <w:rsid w:val="003E35DE"/>
    <w:rsid w:val="003F5AFF"/>
    <w:rsid w:val="00416B89"/>
    <w:rsid w:val="0043707B"/>
    <w:rsid w:val="00437734"/>
    <w:rsid w:val="00442CDF"/>
    <w:rsid w:val="004527B5"/>
    <w:rsid w:val="00477CD2"/>
    <w:rsid w:val="00486280"/>
    <w:rsid w:val="004873AC"/>
    <w:rsid w:val="004A1603"/>
    <w:rsid w:val="004B5BA2"/>
    <w:rsid w:val="004B6A05"/>
    <w:rsid w:val="004B72D0"/>
    <w:rsid w:val="004C7A4A"/>
    <w:rsid w:val="004D2BCB"/>
    <w:rsid w:val="004D6C3A"/>
    <w:rsid w:val="004E7180"/>
    <w:rsid w:val="004F35AE"/>
    <w:rsid w:val="004F37FF"/>
    <w:rsid w:val="004F56AD"/>
    <w:rsid w:val="004F65E7"/>
    <w:rsid w:val="0050270F"/>
    <w:rsid w:val="00525B21"/>
    <w:rsid w:val="00537710"/>
    <w:rsid w:val="005409F9"/>
    <w:rsid w:val="00576D21"/>
    <w:rsid w:val="00583FEC"/>
    <w:rsid w:val="005C18F3"/>
    <w:rsid w:val="005D0799"/>
    <w:rsid w:val="005D231F"/>
    <w:rsid w:val="006017CD"/>
    <w:rsid w:val="00603CA5"/>
    <w:rsid w:val="006314BC"/>
    <w:rsid w:val="00632AED"/>
    <w:rsid w:val="006456B6"/>
    <w:rsid w:val="006552C9"/>
    <w:rsid w:val="00670DB7"/>
    <w:rsid w:val="006822B4"/>
    <w:rsid w:val="00691F3E"/>
    <w:rsid w:val="006A3C2B"/>
    <w:rsid w:val="006A3EF8"/>
    <w:rsid w:val="006A7AC3"/>
    <w:rsid w:val="006B02EA"/>
    <w:rsid w:val="006B2059"/>
    <w:rsid w:val="006F467C"/>
    <w:rsid w:val="00741EE2"/>
    <w:rsid w:val="00742C6E"/>
    <w:rsid w:val="00747D76"/>
    <w:rsid w:val="00757CA2"/>
    <w:rsid w:val="00765F59"/>
    <w:rsid w:val="007707DB"/>
    <w:rsid w:val="00773DE3"/>
    <w:rsid w:val="007828E8"/>
    <w:rsid w:val="0078787A"/>
    <w:rsid w:val="007B53BC"/>
    <w:rsid w:val="007C02E3"/>
    <w:rsid w:val="007C2F58"/>
    <w:rsid w:val="007C5B06"/>
    <w:rsid w:val="007D22C0"/>
    <w:rsid w:val="007E0510"/>
    <w:rsid w:val="007F15F5"/>
    <w:rsid w:val="00803788"/>
    <w:rsid w:val="00815828"/>
    <w:rsid w:val="00817D38"/>
    <w:rsid w:val="00822BAB"/>
    <w:rsid w:val="00825B27"/>
    <w:rsid w:val="00835648"/>
    <w:rsid w:val="008356F8"/>
    <w:rsid w:val="0086178D"/>
    <w:rsid w:val="00897560"/>
    <w:rsid w:val="008A1DBB"/>
    <w:rsid w:val="008B3EA5"/>
    <w:rsid w:val="008C0B75"/>
    <w:rsid w:val="008C358C"/>
    <w:rsid w:val="008D5009"/>
    <w:rsid w:val="008E3CE9"/>
    <w:rsid w:val="00902CB3"/>
    <w:rsid w:val="009144BD"/>
    <w:rsid w:val="009163DD"/>
    <w:rsid w:val="00920A9A"/>
    <w:rsid w:val="0092592E"/>
    <w:rsid w:val="0094236E"/>
    <w:rsid w:val="009429B6"/>
    <w:rsid w:val="00965244"/>
    <w:rsid w:val="00971278"/>
    <w:rsid w:val="009868D9"/>
    <w:rsid w:val="009916FB"/>
    <w:rsid w:val="009A329A"/>
    <w:rsid w:val="009A5787"/>
    <w:rsid w:val="009B4B41"/>
    <w:rsid w:val="009D0066"/>
    <w:rsid w:val="009D3848"/>
    <w:rsid w:val="009F757F"/>
    <w:rsid w:val="00A140F0"/>
    <w:rsid w:val="00A149CC"/>
    <w:rsid w:val="00A3091D"/>
    <w:rsid w:val="00A50369"/>
    <w:rsid w:val="00A51CE1"/>
    <w:rsid w:val="00A524CA"/>
    <w:rsid w:val="00A543AE"/>
    <w:rsid w:val="00A775C4"/>
    <w:rsid w:val="00A86455"/>
    <w:rsid w:val="00A927A6"/>
    <w:rsid w:val="00A94F4A"/>
    <w:rsid w:val="00AA4D75"/>
    <w:rsid w:val="00AA7160"/>
    <w:rsid w:val="00AB00F4"/>
    <w:rsid w:val="00AB641C"/>
    <w:rsid w:val="00AC1CA1"/>
    <w:rsid w:val="00B01FEF"/>
    <w:rsid w:val="00B054F9"/>
    <w:rsid w:val="00B06AE4"/>
    <w:rsid w:val="00B115C7"/>
    <w:rsid w:val="00B1205F"/>
    <w:rsid w:val="00B154BF"/>
    <w:rsid w:val="00B343B2"/>
    <w:rsid w:val="00B45708"/>
    <w:rsid w:val="00B46829"/>
    <w:rsid w:val="00B47950"/>
    <w:rsid w:val="00B5041A"/>
    <w:rsid w:val="00B5292F"/>
    <w:rsid w:val="00B577D8"/>
    <w:rsid w:val="00B632F9"/>
    <w:rsid w:val="00B63B84"/>
    <w:rsid w:val="00B73192"/>
    <w:rsid w:val="00BB6CE9"/>
    <w:rsid w:val="00BF229D"/>
    <w:rsid w:val="00BF5778"/>
    <w:rsid w:val="00C00A77"/>
    <w:rsid w:val="00C14CAF"/>
    <w:rsid w:val="00C325CE"/>
    <w:rsid w:val="00C60747"/>
    <w:rsid w:val="00C618F5"/>
    <w:rsid w:val="00C66A58"/>
    <w:rsid w:val="00C67B36"/>
    <w:rsid w:val="00C81F7C"/>
    <w:rsid w:val="00CB24FA"/>
    <w:rsid w:val="00CD182A"/>
    <w:rsid w:val="00CD7F43"/>
    <w:rsid w:val="00D02D56"/>
    <w:rsid w:val="00D214A2"/>
    <w:rsid w:val="00D23DA3"/>
    <w:rsid w:val="00D26705"/>
    <w:rsid w:val="00D26AD5"/>
    <w:rsid w:val="00D31C98"/>
    <w:rsid w:val="00D33134"/>
    <w:rsid w:val="00D45272"/>
    <w:rsid w:val="00D52791"/>
    <w:rsid w:val="00D55D0F"/>
    <w:rsid w:val="00D6191D"/>
    <w:rsid w:val="00D67829"/>
    <w:rsid w:val="00D81BB0"/>
    <w:rsid w:val="00D82D73"/>
    <w:rsid w:val="00D8636F"/>
    <w:rsid w:val="00DA11F9"/>
    <w:rsid w:val="00DC7316"/>
    <w:rsid w:val="00DC7D2B"/>
    <w:rsid w:val="00DD24AF"/>
    <w:rsid w:val="00DD6F02"/>
    <w:rsid w:val="00DE077D"/>
    <w:rsid w:val="00DE35B3"/>
    <w:rsid w:val="00DE6BC5"/>
    <w:rsid w:val="00DF3EEA"/>
    <w:rsid w:val="00E0380C"/>
    <w:rsid w:val="00E06E84"/>
    <w:rsid w:val="00E121EE"/>
    <w:rsid w:val="00E33000"/>
    <w:rsid w:val="00E33FD4"/>
    <w:rsid w:val="00E5033C"/>
    <w:rsid w:val="00E577E5"/>
    <w:rsid w:val="00E640AD"/>
    <w:rsid w:val="00E70B27"/>
    <w:rsid w:val="00E74B16"/>
    <w:rsid w:val="00E76642"/>
    <w:rsid w:val="00EC3918"/>
    <w:rsid w:val="00EF1BDD"/>
    <w:rsid w:val="00F0608C"/>
    <w:rsid w:val="00F07440"/>
    <w:rsid w:val="00F105E8"/>
    <w:rsid w:val="00F13E41"/>
    <w:rsid w:val="00F17CA6"/>
    <w:rsid w:val="00F31585"/>
    <w:rsid w:val="00F3434D"/>
    <w:rsid w:val="00F36649"/>
    <w:rsid w:val="00F81F14"/>
    <w:rsid w:val="00F82E51"/>
    <w:rsid w:val="00F84A68"/>
    <w:rsid w:val="00F86F22"/>
    <w:rsid w:val="00F93196"/>
    <w:rsid w:val="00F94120"/>
    <w:rsid w:val="00F96B1F"/>
    <w:rsid w:val="00F97E82"/>
    <w:rsid w:val="00FB10D9"/>
    <w:rsid w:val="00FB321E"/>
    <w:rsid w:val="00FB4509"/>
    <w:rsid w:val="00FB6537"/>
    <w:rsid w:val="00FD480B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00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autoSpaceDE w:val="0"/>
      <w:autoSpaceDN w:val="0"/>
      <w:ind w:leftChars="-100" w:left="-100" w:hangingChars="100" w:hanging="234"/>
      <w:jc w:val="left"/>
    </w:pPr>
  </w:style>
  <w:style w:type="paragraph" w:styleId="2">
    <w:name w:val="Body Text Indent 2"/>
    <w:basedOn w:val="a"/>
    <w:pPr>
      <w:kinsoku w:val="0"/>
      <w:autoSpaceDE w:val="0"/>
      <w:autoSpaceDN w:val="0"/>
      <w:ind w:left="234" w:hangingChars="100" w:hanging="234"/>
      <w:jc w:val="left"/>
    </w:pPr>
  </w:style>
  <w:style w:type="paragraph" w:styleId="a5">
    <w:name w:val="Body Text"/>
    <w:basedOn w:val="a"/>
    <w:pPr>
      <w:kinsoku w:val="0"/>
      <w:autoSpaceDE w:val="0"/>
      <w:autoSpaceDN w:val="0"/>
      <w:jc w:val="left"/>
    </w:pPr>
  </w:style>
  <w:style w:type="paragraph" w:styleId="3">
    <w:name w:val="Body Text Indent 3"/>
    <w:basedOn w:val="a"/>
    <w:pPr>
      <w:framePr w:w="3495" w:h="1800" w:hSpace="142" w:wrap="around" w:vAnchor="text" w:hAnchor="page" w:x="6524" w:y="721"/>
      <w:kinsoku w:val="0"/>
      <w:autoSpaceDE w:val="0"/>
      <w:autoSpaceDN w:val="0"/>
      <w:ind w:left="234" w:hangingChars="100" w:hanging="234"/>
      <w:jc w:val="left"/>
    </w:pPr>
  </w:style>
  <w:style w:type="paragraph" w:styleId="a6">
    <w:name w:val="Block Text"/>
    <w:basedOn w:val="a"/>
    <w:pPr>
      <w:kinsoku w:val="0"/>
      <w:autoSpaceDE w:val="0"/>
      <w:autoSpaceDN w:val="0"/>
      <w:ind w:leftChars="100" w:left="234" w:rightChars="-85" w:right="-199" w:firstLineChars="100" w:firstLine="234"/>
      <w:jc w:val="left"/>
    </w:pPr>
  </w:style>
  <w:style w:type="paragraph" w:styleId="a7">
    <w:name w:val="Balloon Text"/>
    <w:basedOn w:val="a"/>
    <w:semiHidden/>
    <w:rsid w:val="00C66A5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1A7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B4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B4509"/>
    <w:rPr>
      <w:rFonts w:ascii="ＭＳ 明朝" w:hAnsi="Times New Roman"/>
      <w:sz w:val="22"/>
    </w:rPr>
  </w:style>
  <w:style w:type="paragraph" w:styleId="ab">
    <w:name w:val="footer"/>
    <w:basedOn w:val="a"/>
    <w:link w:val="ac"/>
    <w:rsid w:val="00FB4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B4509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5FA823AA.dotm</Template>
  <TotalTime>0</TotalTime>
  <Pages>2</Pages>
  <Words>533</Words>
  <Characters>413</Characters>
  <Application>Microsoft Office Word</Application>
  <DocSecurity>0</DocSecurity>
  <Lines>3</Lines>
  <Paragraphs>1</Paragraphs>
  <ScaleCrop>false</ScaleCrop>
  <Manager/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2022-04-18T02:28:00Z</dcterms:created>
  <dcterms:modified xsi:type="dcterms:W3CDTF">2022-04-18T02:28:00Z</dcterms:modified>
</cp:coreProperties>
</file>